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73" w:rsidRPr="002F1673" w:rsidRDefault="002F1673" w:rsidP="002F16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color w:val="000000"/>
          <w:bdr w:val="none" w:sz="0" w:space="0" w:color="auto" w:frame="1"/>
        </w:rPr>
      </w:pPr>
      <w:r w:rsidRPr="002F1673">
        <w:rPr>
          <w:rStyle w:val="Textoennegrita"/>
          <w:color w:val="000000"/>
          <w:bdr w:val="none" w:sz="0" w:space="0" w:color="auto" w:frame="1"/>
        </w:rPr>
        <w:t>Participación.</w:t>
      </w:r>
    </w:p>
    <w:p w:rsidR="002F1673" w:rsidRPr="002F1673" w:rsidRDefault="002F1673" w:rsidP="002F16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83838"/>
        </w:rPr>
      </w:pPr>
    </w:p>
    <w:p w:rsidR="002F1673" w:rsidRPr="002F1673" w:rsidRDefault="002F1673" w:rsidP="002F16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83838"/>
        </w:rPr>
      </w:pPr>
      <w:r w:rsidRPr="002F1673">
        <w:rPr>
          <w:rStyle w:val="Textoennegrita"/>
          <w:color w:val="000000"/>
          <w:bdr w:val="none" w:sz="0" w:space="0" w:color="auto" w:frame="1"/>
        </w:rPr>
        <w:t>Fecha: </w:t>
      </w:r>
      <w:r w:rsidR="00355656">
        <w:rPr>
          <w:color w:val="383838"/>
        </w:rPr>
        <w:t>Del 19 al 26 de abril</w:t>
      </w:r>
      <w:r w:rsidRPr="002F1673">
        <w:rPr>
          <w:color w:val="383838"/>
        </w:rPr>
        <w:t xml:space="preserve"> de 2023.</w:t>
      </w:r>
    </w:p>
    <w:p w:rsidR="002F1673" w:rsidRPr="002F1673" w:rsidRDefault="002F1673" w:rsidP="002F16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83838"/>
        </w:rPr>
      </w:pPr>
      <w:r w:rsidRPr="002F1673">
        <w:rPr>
          <w:rStyle w:val="Textoennegrita"/>
          <w:color w:val="000000"/>
          <w:bdr w:val="none" w:sz="0" w:space="0" w:color="auto" w:frame="1"/>
        </w:rPr>
        <w:t>Premio: </w:t>
      </w:r>
      <w:r w:rsidRPr="002F1673">
        <w:rPr>
          <w:color w:val="383838"/>
        </w:rPr>
        <w:t>Aceite de Oliva Virgen Extra La Española 250ml.</w:t>
      </w:r>
      <w:r w:rsidR="00355656">
        <w:rPr>
          <w:color w:val="383838"/>
        </w:rPr>
        <w:t xml:space="preserve"> (hasta fin de existencias – 6</w:t>
      </w:r>
      <w:r w:rsidRPr="002F1673">
        <w:rPr>
          <w:color w:val="383838"/>
        </w:rPr>
        <w:t xml:space="preserve">00 </w:t>
      </w:r>
      <w:proofErr w:type="spellStart"/>
      <w:r w:rsidRPr="002F1673">
        <w:rPr>
          <w:color w:val="383838"/>
        </w:rPr>
        <w:t>uds.</w:t>
      </w:r>
      <w:proofErr w:type="spellEnd"/>
      <w:r w:rsidRPr="002F1673">
        <w:rPr>
          <w:color w:val="383838"/>
        </w:rPr>
        <w:t>)</w:t>
      </w:r>
    </w:p>
    <w:p w:rsidR="002F1673" w:rsidRPr="002F1673" w:rsidRDefault="002F1673" w:rsidP="002F1673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color w:val="383838"/>
        </w:rPr>
      </w:pPr>
      <w:r w:rsidRPr="002F1673">
        <w:rPr>
          <w:color w:val="383838"/>
        </w:rPr>
        <w:t>Los clientes que realicen una compra en supermercado MAS</w:t>
      </w:r>
      <w:r w:rsidR="00355656">
        <w:rPr>
          <w:color w:val="383838"/>
        </w:rPr>
        <w:t>&amp;GO</w:t>
      </w:r>
      <w:r w:rsidRPr="002F1673">
        <w:rPr>
          <w:color w:val="383838"/>
        </w:rPr>
        <w:t xml:space="preserve"> C/ </w:t>
      </w:r>
      <w:r w:rsidR="00355656">
        <w:rPr>
          <w:color w:val="202124"/>
          <w:shd w:val="clear" w:color="auto" w:fill="FFFFFF"/>
        </w:rPr>
        <w:t xml:space="preserve">Puerto, 20 </w:t>
      </w:r>
      <w:r w:rsidR="00717E17">
        <w:rPr>
          <w:color w:val="202124"/>
          <w:shd w:val="clear" w:color="auto" w:fill="FFFFFF"/>
        </w:rPr>
        <w:t>(</w:t>
      </w:r>
      <w:r w:rsidR="00355656">
        <w:rPr>
          <w:color w:val="202124"/>
          <w:shd w:val="clear" w:color="auto" w:fill="FFFFFF"/>
        </w:rPr>
        <w:t>Huelva</w:t>
      </w:r>
      <w:r w:rsidR="00717E17">
        <w:rPr>
          <w:color w:val="202124"/>
          <w:shd w:val="clear" w:color="auto" w:fill="FFFFFF"/>
        </w:rPr>
        <w:t>)</w:t>
      </w:r>
      <w:r w:rsidR="00355656">
        <w:rPr>
          <w:color w:val="202124"/>
          <w:shd w:val="clear" w:color="auto" w:fill="FFFFFF"/>
        </w:rPr>
        <w:t xml:space="preserve">, </w:t>
      </w:r>
      <w:r w:rsidRPr="002F1673">
        <w:rPr>
          <w:color w:val="383838"/>
        </w:rPr>
        <w:t>recibirán como regalo una botella de Aceite de Oliva Virgen Extra La Española 250ml.</w:t>
      </w:r>
    </w:p>
    <w:p w:rsidR="002F1673" w:rsidRPr="002F1673" w:rsidRDefault="002F1673" w:rsidP="002F1673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color w:val="383838"/>
        </w:rPr>
      </w:pPr>
      <w:r w:rsidRPr="002F1673">
        <w:rPr>
          <w:color w:val="383838"/>
        </w:rPr>
        <w:t>Se entrega un regalo por persona y día.</w:t>
      </w:r>
    </w:p>
    <w:p w:rsidR="002F1673" w:rsidRPr="002F1673" w:rsidRDefault="002F1673" w:rsidP="002F1673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color w:val="383838"/>
        </w:rPr>
      </w:pPr>
      <w:r w:rsidRPr="002F1673">
        <w:rPr>
          <w:color w:val="383838"/>
        </w:rPr>
        <w:t>No hay importe mínimo de compra.</w:t>
      </w:r>
    </w:p>
    <w:p w:rsidR="002F1673" w:rsidRPr="002F1673" w:rsidRDefault="002F1673" w:rsidP="002F1673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color w:val="383838"/>
        </w:rPr>
      </w:pPr>
      <w:r w:rsidRPr="002F1673">
        <w:rPr>
          <w:color w:val="383838"/>
        </w:rPr>
        <w:t>Es imprescindible la entr</w:t>
      </w:r>
      <w:bookmarkStart w:id="0" w:name="_GoBack"/>
      <w:bookmarkEnd w:id="0"/>
      <w:r w:rsidRPr="002F1673">
        <w:rPr>
          <w:color w:val="383838"/>
        </w:rPr>
        <w:t xml:space="preserve">ega del </w:t>
      </w:r>
      <w:proofErr w:type="spellStart"/>
      <w:r w:rsidRPr="002F1673">
        <w:rPr>
          <w:color w:val="383838"/>
        </w:rPr>
        <w:t>flyer</w:t>
      </w:r>
      <w:proofErr w:type="spellEnd"/>
      <w:r w:rsidRPr="002F1673">
        <w:rPr>
          <w:color w:val="383838"/>
        </w:rPr>
        <w:t xml:space="preserve"> para la recepción del regalo. </w:t>
      </w:r>
    </w:p>
    <w:p w:rsidR="00647CD9" w:rsidRDefault="00647CD9"/>
    <w:sectPr w:rsidR="00647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AB"/>
    <w:rsid w:val="000A054E"/>
    <w:rsid w:val="001341AB"/>
    <w:rsid w:val="002F1673"/>
    <w:rsid w:val="00327CC0"/>
    <w:rsid w:val="00355656"/>
    <w:rsid w:val="0040673F"/>
    <w:rsid w:val="00647CD9"/>
    <w:rsid w:val="007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02DC"/>
  <w15:chartTrackingRefBased/>
  <w15:docId w15:val="{4AAB6145-235F-4287-84DB-3C1C140C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F1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Consolacion Garcia Llamas</dc:creator>
  <cp:keywords/>
  <dc:description/>
  <cp:lastModifiedBy>Consolacion Garcia Llamas</cp:lastModifiedBy>
  <cp:revision>5</cp:revision>
  <dcterms:created xsi:type="dcterms:W3CDTF">2023-03-08T10:16:00Z</dcterms:created>
  <dcterms:modified xsi:type="dcterms:W3CDTF">2023-04-13T11:11:00Z</dcterms:modified>
</cp:coreProperties>
</file>